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38" w:rsidRDefault="0006445A">
      <w:r>
        <w:t>Na początku filmu widzimy serię ujęć policyjnej orkiestry z Katowic, która maszeruje przez rynek w Wadowicach. Następnie dowódca uroczystości stojąc przed Komendantem Głównym Policji melduje gotowość do rozpoczęcia uroczystości. Kolejno oglądamy opuszczanie sztandarów przez poczty sztandarowe małopolskich komend oraz wciąganie polskiej flagi na maszt. Ujęcia przerywa przemówienie Komendanta Wojewódzkiego. Po przemówieniu następuje ceremonia przekazania sztandaru wadowickim policjantom. Na filmie Komendant Główny wbija pierwszy gwóźdź w drzewiec sztandaru, który leży na stoliku, salutuje, a następnie przyjmuje sztandar z rąk pani Beata Smolec i przekazuje go Komendantowi Powiatowemu, który uklęka i całuje sztandar. W kolejnych scenach oglądamy przemarsz pocztu sztandarowego z nowym sztandarem wzdłuż rynku oraz wręcz</w:t>
      </w:r>
      <w:r w:rsidR="002A36B3">
        <w:t>a</w:t>
      </w:r>
      <w:r>
        <w:t>nie odznaczeń i awansów przez Komendanta Głównego oraz Wojewódzkiego</w:t>
      </w:r>
      <w:r w:rsidR="002A36B3">
        <w:t>. W drugiej części filmu oglądamy przemówienie Komendanta Głównego, Wojewody Małopolskiego, pani Wicestarosty Wadowickiej oraz Konsula Generalnego Ukrainy. Film zamyka scena przemarszu orkiestry oraz kompanii honorowej.</w:t>
      </w:r>
      <w:bookmarkStart w:id="0" w:name="_GoBack"/>
      <w:bookmarkEnd w:id="0"/>
    </w:p>
    <w:sectPr w:rsidR="00D51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C4"/>
    <w:rsid w:val="0006445A"/>
    <w:rsid w:val="002A36B3"/>
    <w:rsid w:val="00D51B38"/>
    <w:rsid w:val="00EF3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956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Izdebski Bartosz</dc:creator>
  <cp:keywords/>
  <dc:description/>
  <cp:lastModifiedBy>Izdebski Bartosz</cp:lastModifiedBy>
  <cp:revision>3</cp:revision>
  <dcterms:created xsi:type="dcterms:W3CDTF">2022-07-21T07:26:00Z</dcterms:created>
  <dcterms:modified xsi:type="dcterms:W3CDTF">2022-07-21T07:39:00Z</dcterms:modified>
</cp:coreProperties>
</file>